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D3" w:rsidRPr="0088580C" w:rsidRDefault="00EF3DD3" w:rsidP="00EF3DD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8580C">
        <w:rPr>
          <w:rFonts w:ascii="標楷體" w:eastAsia="標楷體" w:hAnsi="標楷體" w:hint="eastAsia"/>
          <w:b/>
          <w:sz w:val="32"/>
          <w:szCs w:val="32"/>
        </w:rPr>
        <w:t>臺中市和平區公所小額採購分層負責明細表</w:t>
      </w:r>
    </w:p>
    <w:tbl>
      <w:tblPr>
        <w:tblStyle w:val="a3"/>
        <w:tblW w:w="14743" w:type="dxa"/>
        <w:tblInd w:w="-176" w:type="dxa"/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1985"/>
        <w:gridCol w:w="2835"/>
        <w:gridCol w:w="2268"/>
        <w:gridCol w:w="2268"/>
      </w:tblGrid>
      <w:tr w:rsidR="005F4FB5" w:rsidRPr="00EF3DD3" w:rsidTr="0088580C">
        <w:tc>
          <w:tcPr>
            <w:tcW w:w="1418" w:type="dxa"/>
            <w:vAlign w:val="center"/>
          </w:tcPr>
          <w:p w:rsidR="00BB3BAA" w:rsidRPr="0088580C" w:rsidRDefault="00EF3DD3" w:rsidP="0088580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580C">
              <w:rPr>
                <w:rFonts w:ascii="標楷體" w:eastAsia="標楷體" w:hAnsi="標楷體"/>
                <w:b/>
                <w:sz w:val="28"/>
                <w:szCs w:val="28"/>
              </w:rPr>
              <w:t>採購級距</w:t>
            </w:r>
          </w:p>
        </w:tc>
        <w:tc>
          <w:tcPr>
            <w:tcW w:w="1985" w:type="dxa"/>
            <w:vAlign w:val="center"/>
          </w:tcPr>
          <w:p w:rsidR="005F4FB5" w:rsidRPr="0088580C" w:rsidRDefault="005F4FB5" w:rsidP="0088580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580C">
              <w:rPr>
                <w:rFonts w:ascii="標楷體" w:eastAsia="標楷體" w:hAnsi="標楷體"/>
                <w:b/>
                <w:sz w:val="28"/>
                <w:szCs w:val="28"/>
              </w:rPr>
              <w:t>是否需</w:t>
            </w:r>
            <w:r w:rsidR="0088580C" w:rsidRPr="0088580C">
              <w:rPr>
                <w:rFonts w:ascii="標楷體" w:eastAsia="標楷體" w:hAnsi="標楷體" w:hint="eastAsia"/>
                <w:b/>
                <w:sz w:val="28"/>
                <w:szCs w:val="28"/>
              </w:rPr>
              <w:t>寫</w:t>
            </w:r>
            <w:r w:rsidRPr="0088580C">
              <w:rPr>
                <w:rFonts w:ascii="標楷體" w:eastAsia="標楷體" w:hAnsi="標楷體"/>
                <w:b/>
                <w:sz w:val="28"/>
                <w:szCs w:val="28"/>
              </w:rPr>
              <w:t>簽陳</w:t>
            </w:r>
          </w:p>
        </w:tc>
        <w:tc>
          <w:tcPr>
            <w:tcW w:w="1984" w:type="dxa"/>
            <w:vAlign w:val="center"/>
          </w:tcPr>
          <w:p w:rsidR="005F4FB5" w:rsidRPr="0088580C" w:rsidRDefault="005F4FB5" w:rsidP="0088580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580C">
              <w:rPr>
                <w:rFonts w:ascii="標楷體" w:eastAsia="標楷體" w:hAnsi="標楷體"/>
                <w:b/>
                <w:sz w:val="28"/>
                <w:szCs w:val="28"/>
              </w:rPr>
              <w:t>請購</w:t>
            </w:r>
            <w:r w:rsidR="0088580C" w:rsidRPr="0088580C">
              <w:rPr>
                <w:rFonts w:ascii="標楷體" w:eastAsia="標楷體" w:hAnsi="標楷體"/>
                <w:b/>
                <w:sz w:val="28"/>
                <w:szCs w:val="28"/>
              </w:rPr>
              <w:t>決行長官</w:t>
            </w:r>
          </w:p>
        </w:tc>
        <w:tc>
          <w:tcPr>
            <w:tcW w:w="1985" w:type="dxa"/>
            <w:vAlign w:val="center"/>
          </w:tcPr>
          <w:p w:rsidR="005F4FB5" w:rsidRPr="0088580C" w:rsidRDefault="005F4FB5" w:rsidP="0088580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580C">
              <w:rPr>
                <w:rFonts w:ascii="標楷體" w:eastAsia="標楷體" w:hAnsi="標楷體"/>
                <w:b/>
                <w:sz w:val="28"/>
                <w:szCs w:val="28"/>
              </w:rPr>
              <w:t>請購會辦單位</w:t>
            </w:r>
          </w:p>
        </w:tc>
        <w:tc>
          <w:tcPr>
            <w:tcW w:w="2835" w:type="dxa"/>
            <w:vAlign w:val="center"/>
          </w:tcPr>
          <w:p w:rsidR="005F4FB5" w:rsidRPr="0088580C" w:rsidRDefault="005F4FB5" w:rsidP="0088580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580C">
              <w:rPr>
                <w:rFonts w:ascii="標楷體" w:eastAsia="標楷體" w:hAnsi="標楷體"/>
                <w:b/>
                <w:sz w:val="28"/>
                <w:szCs w:val="28"/>
              </w:rPr>
              <w:t>是否需製作驗收紀錄</w:t>
            </w:r>
          </w:p>
        </w:tc>
        <w:tc>
          <w:tcPr>
            <w:tcW w:w="2268" w:type="dxa"/>
            <w:vAlign w:val="center"/>
          </w:tcPr>
          <w:p w:rsidR="005F4FB5" w:rsidRPr="0088580C" w:rsidRDefault="005F4FB5" w:rsidP="0088580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580C">
              <w:rPr>
                <w:rFonts w:ascii="標楷體" w:eastAsia="標楷體" w:hAnsi="標楷體"/>
                <w:b/>
                <w:sz w:val="28"/>
                <w:szCs w:val="28"/>
              </w:rPr>
              <w:t>驗收會辦單位</w:t>
            </w:r>
          </w:p>
        </w:tc>
        <w:tc>
          <w:tcPr>
            <w:tcW w:w="2268" w:type="dxa"/>
            <w:vAlign w:val="center"/>
          </w:tcPr>
          <w:p w:rsidR="005F4FB5" w:rsidRPr="0088580C" w:rsidRDefault="005F4FB5" w:rsidP="0088580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580C">
              <w:rPr>
                <w:rFonts w:ascii="標楷體" w:eastAsia="標楷體" w:hAnsi="標楷體"/>
                <w:b/>
                <w:sz w:val="28"/>
                <w:szCs w:val="28"/>
              </w:rPr>
              <w:t>核銷決行長官</w:t>
            </w:r>
          </w:p>
        </w:tc>
      </w:tr>
      <w:tr w:rsidR="00D06756" w:rsidRPr="00EF3DD3" w:rsidTr="0088580C">
        <w:tc>
          <w:tcPr>
            <w:tcW w:w="1418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6" w:colLast="6"/>
            <w:r w:rsidRPr="00EF3DD3">
              <w:rPr>
                <w:rFonts w:ascii="標楷體" w:eastAsia="標楷體" w:hAnsi="標楷體"/>
                <w:sz w:val="28"/>
                <w:szCs w:val="28"/>
              </w:rPr>
              <w:t>3千元以下</w:t>
            </w:r>
          </w:p>
        </w:tc>
        <w:tc>
          <w:tcPr>
            <w:tcW w:w="1985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得填具請購單</w:t>
            </w:r>
          </w:p>
        </w:tc>
        <w:tc>
          <w:tcPr>
            <w:tcW w:w="1984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1985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免會</w:t>
            </w:r>
          </w:p>
        </w:tc>
        <w:tc>
          <w:tcPr>
            <w:tcW w:w="2835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授權單位主管指派人員主驗，並得於採購申請單驗收欄位核章</w:t>
            </w:r>
          </w:p>
        </w:tc>
        <w:tc>
          <w:tcPr>
            <w:tcW w:w="2268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免會</w:t>
            </w:r>
          </w:p>
        </w:tc>
        <w:tc>
          <w:tcPr>
            <w:tcW w:w="2268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區長或秘書</w:t>
            </w:r>
          </w:p>
        </w:tc>
      </w:tr>
      <w:bookmarkEnd w:id="0"/>
      <w:tr w:rsidR="00D06756" w:rsidRPr="00EF3DD3" w:rsidTr="0088580C">
        <w:tc>
          <w:tcPr>
            <w:tcW w:w="1418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3千元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EF3DD3">
              <w:rPr>
                <w:rFonts w:ascii="標楷體" w:eastAsia="標楷體" w:hAnsi="標楷體"/>
                <w:sz w:val="28"/>
                <w:szCs w:val="28"/>
              </w:rPr>
              <w:t>5萬元</w:t>
            </w:r>
          </w:p>
        </w:tc>
        <w:tc>
          <w:tcPr>
            <w:tcW w:w="1985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得填具請購單</w:t>
            </w:r>
          </w:p>
        </w:tc>
        <w:tc>
          <w:tcPr>
            <w:tcW w:w="1984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區長或秘書</w:t>
            </w:r>
          </w:p>
        </w:tc>
        <w:tc>
          <w:tcPr>
            <w:tcW w:w="1985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需會辦行政課、主計室</w:t>
            </w:r>
          </w:p>
        </w:tc>
        <w:tc>
          <w:tcPr>
            <w:tcW w:w="2835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授權單位主管指派人員主驗，並得於採購申請單驗收欄位核章</w:t>
            </w:r>
          </w:p>
        </w:tc>
        <w:tc>
          <w:tcPr>
            <w:tcW w:w="2268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免會</w:t>
            </w:r>
          </w:p>
        </w:tc>
        <w:tc>
          <w:tcPr>
            <w:tcW w:w="2268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區長或秘書</w:t>
            </w:r>
          </w:p>
        </w:tc>
      </w:tr>
      <w:tr w:rsidR="00D06756" w:rsidRPr="00EF3DD3" w:rsidTr="0088580C">
        <w:tc>
          <w:tcPr>
            <w:tcW w:w="1418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5萬元</w:t>
            </w:r>
            <w:r w:rsidRPr="00EF3DD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EF3DD3">
              <w:rPr>
                <w:rFonts w:ascii="標楷體" w:eastAsia="標楷體" w:hAnsi="標楷體"/>
                <w:sz w:val="28"/>
                <w:szCs w:val="28"/>
              </w:rPr>
              <w:t>15萬元</w:t>
            </w:r>
          </w:p>
        </w:tc>
        <w:tc>
          <w:tcPr>
            <w:tcW w:w="1985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需寫簽陳簽報</w:t>
            </w:r>
            <w:r w:rsidRPr="0088580C">
              <w:rPr>
                <w:rFonts w:ascii="標楷體" w:eastAsia="標楷體" w:hAnsi="標楷體"/>
                <w:sz w:val="28"/>
                <w:szCs w:val="28"/>
              </w:rPr>
              <w:t>區長或秘書</w:t>
            </w:r>
            <w:r w:rsidRPr="00EF3DD3">
              <w:rPr>
                <w:rFonts w:ascii="標楷體" w:eastAsia="標楷體" w:hAnsi="標楷體"/>
                <w:sz w:val="28"/>
                <w:szCs w:val="28"/>
              </w:rPr>
              <w:t>核可</w:t>
            </w:r>
          </w:p>
        </w:tc>
        <w:tc>
          <w:tcPr>
            <w:tcW w:w="1984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區長或秘書</w:t>
            </w:r>
          </w:p>
        </w:tc>
        <w:tc>
          <w:tcPr>
            <w:tcW w:w="1985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需會辦行政課、主計室、政風室</w:t>
            </w:r>
          </w:p>
        </w:tc>
        <w:tc>
          <w:tcPr>
            <w:tcW w:w="2835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需簽請區長或秘書指派主驗人員，並製作驗收紀錄</w:t>
            </w:r>
          </w:p>
        </w:tc>
        <w:tc>
          <w:tcPr>
            <w:tcW w:w="2268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需</w:t>
            </w:r>
            <w:r w:rsidRPr="00EF3DD3">
              <w:rPr>
                <w:rFonts w:ascii="標楷體" w:eastAsia="標楷體" w:hAnsi="標楷體"/>
                <w:sz w:val="28"/>
                <w:szCs w:val="28"/>
              </w:rPr>
              <w:t>會辦行政課、主計室、政風室</w:t>
            </w:r>
            <w:r>
              <w:rPr>
                <w:rFonts w:ascii="標楷體" w:eastAsia="標楷體" w:hAnsi="標楷體"/>
                <w:sz w:val="28"/>
                <w:szCs w:val="28"/>
              </w:rPr>
              <w:t>監辦</w:t>
            </w:r>
          </w:p>
        </w:tc>
        <w:tc>
          <w:tcPr>
            <w:tcW w:w="2268" w:type="dxa"/>
          </w:tcPr>
          <w:p w:rsidR="00D06756" w:rsidRPr="00EF3DD3" w:rsidRDefault="00D06756" w:rsidP="00D067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D3">
              <w:rPr>
                <w:rFonts w:ascii="標楷體" w:eastAsia="標楷體" w:hAnsi="標楷體"/>
                <w:sz w:val="28"/>
                <w:szCs w:val="28"/>
              </w:rPr>
              <w:t>區長或秘書</w:t>
            </w:r>
          </w:p>
        </w:tc>
      </w:tr>
    </w:tbl>
    <w:p w:rsidR="00BB3BAA" w:rsidRDefault="00BB3BAA" w:rsidP="00EF3DD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※備註：</w:t>
      </w:r>
    </w:p>
    <w:p w:rsidR="005F4FB5" w:rsidRPr="00EF3DD3" w:rsidRDefault="00EF3DD3" w:rsidP="0088580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F3DD3">
        <w:rPr>
          <w:rFonts w:ascii="標楷體" w:eastAsia="標楷體" w:hAnsi="標楷體"/>
          <w:sz w:val="28"/>
          <w:szCs w:val="28"/>
        </w:rPr>
        <w:t>一</w:t>
      </w:r>
      <w:r w:rsidR="005F4FB5" w:rsidRPr="00EF3DD3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請購</w:t>
      </w:r>
      <w:r w:rsidR="005F4FB5" w:rsidRPr="00EF3DD3">
        <w:rPr>
          <w:rFonts w:ascii="標楷體" w:eastAsia="標楷體" w:hAnsi="標楷體"/>
          <w:sz w:val="28"/>
          <w:szCs w:val="28"/>
        </w:rPr>
        <w:t>3千元以下</w:t>
      </w:r>
      <w:r>
        <w:rPr>
          <w:rFonts w:ascii="標楷體" w:eastAsia="標楷體" w:hAnsi="標楷體"/>
          <w:sz w:val="28"/>
          <w:szCs w:val="28"/>
        </w:rPr>
        <w:t>物品，</w:t>
      </w:r>
      <w:r w:rsidR="005F4FB5" w:rsidRPr="00EF3DD3">
        <w:rPr>
          <w:rFonts w:ascii="標楷體" w:eastAsia="標楷體" w:hAnsi="標楷體"/>
          <w:sz w:val="28"/>
          <w:szCs w:val="28"/>
        </w:rPr>
        <w:t>無須填寫財物或物品增加單</w:t>
      </w:r>
      <w:r>
        <w:rPr>
          <w:rFonts w:ascii="標楷體" w:eastAsia="標楷體" w:hAnsi="標楷體"/>
          <w:sz w:val="28"/>
          <w:szCs w:val="28"/>
        </w:rPr>
        <w:t>。</w:t>
      </w:r>
    </w:p>
    <w:p w:rsidR="00A61B51" w:rsidRDefault="00EF3DD3" w:rsidP="0088580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F3DD3">
        <w:rPr>
          <w:rFonts w:ascii="標楷體" w:eastAsia="標楷體" w:hAnsi="標楷體" w:hint="eastAsia"/>
          <w:sz w:val="28"/>
          <w:szCs w:val="28"/>
        </w:rPr>
        <w:t>二</w:t>
      </w:r>
      <w:r w:rsidR="005F4FB5" w:rsidRPr="00EF3DD3">
        <w:rPr>
          <w:rFonts w:ascii="標楷體" w:eastAsia="標楷體" w:hAnsi="標楷體" w:hint="eastAsia"/>
          <w:sz w:val="28"/>
          <w:szCs w:val="28"/>
        </w:rPr>
        <w:t>、</w:t>
      </w:r>
      <w:r w:rsidRPr="00EF3DD3">
        <w:rPr>
          <w:rFonts w:ascii="標楷體" w:eastAsia="標楷體" w:hAnsi="標楷體"/>
          <w:sz w:val="28"/>
          <w:szCs w:val="28"/>
        </w:rPr>
        <w:t>請購</w:t>
      </w:r>
      <w:r w:rsidR="005F4FB5" w:rsidRPr="00EF3DD3">
        <w:rPr>
          <w:rFonts w:ascii="標楷體" w:eastAsia="標楷體" w:hAnsi="標楷體" w:hint="eastAsia"/>
          <w:sz w:val="28"/>
          <w:szCs w:val="28"/>
        </w:rPr>
        <w:t>1萬元以下</w:t>
      </w:r>
      <w:r>
        <w:rPr>
          <w:rFonts w:ascii="標楷體" w:eastAsia="標楷體" w:hAnsi="標楷體" w:hint="eastAsia"/>
          <w:sz w:val="28"/>
          <w:szCs w:val="28"/>
        </w:rPr>
        <w:t>採購，</w:t>
      </w:r>
      <w:r w:rsidR="005F4FB5" w:rsidRPr="00EF3DD3">
        <w:rPr>
          <w:rFonts w:ascii="標楷體" w:eastAsia="標楷體" w:hAnsi="標楷體" w:hint="eastAsia"/>
          <w:sz w:val="28"/>
          <w:szCs w:val="28"/>
        </w:rPr>
        <w:t>免附估價單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B3BAA" w:rsidRDefault="00BB3BAA" w:rsidP="0088580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BB3BAA">
        <w:rPr>
          <w:rFonts w:ascii="標楷體" w:eastAsia="標楷體" w:hAnsi="標楷體"/>
          <w:sz w:val="28"/>
          <w:szCs w:val="28"/>
        </w:rPr>
        <w:t>辦理共同供應契約之小額採購者，從其採購程序及特別規定</w:t>
      </w:r>
      <w:r w:rsidRPr="00BB3BAA">
        <w:rPr>
          <w:rFonts w:ascii="標楷體" w:eastAsia="標楷體" w:hAnsi="標楷體" w:hint="eastAsia"/>
          <w:sz w:val="28"/>
          <w:szCs w:val="28"/>
        </w:rPr>
        <w:t>。</w:t>
      </w:r>
    </w:p>
    <w:p w:rsidR="0088580C" w:rsidRPr="00EF3DD3" w:rsidRDefault="0088580C" w:rsidP="0088580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88580C">
        <w:rPr>
          <w:rFonts w:ascii="標楷體" w:eastAsia="標楷體" w:hAnsi="標楷體" w:hint="eastAsia"/>
          <w:sz w:val="28"/>
          <w:szCs w:val="28"/>
        </w:rPr>
        <w:t>小額採購之緊急搶修、搶險，得先以書面以外之方式請示區長或其授權人員核准，惟於事後核銷前應補簽陳說明，並簽會行政課、主計室及政風室審核(含驗收程序)。</w:t>
      </w:r>
    </w:p>
    <w:sectPr w:rsidR="0088580C" w:rsidRPr="00EF3DD3" w:rsidSect="0088580C">
      <w:pgSz w:w="16838" w:h="11906" w:orient="landscape"/>
      <w:pgMar w:top="1418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6C" w:rsidRDefault="00E9176C" w:rsidP="00BB3BAA">
      <w:r>
        <w:separator/>
      </w:r>
    </w:p>
  </w:endnote>
  <w:endnote w:type="continuationSeparator" w:id="0">
    <w:p w:rsidR="00E9176C" w:rsidRDefault="00E9176C" w:rsidP="00B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6C" w:rsidRDefault="00E9176C" w:rsidP="00BB3BAA">
      <w:r>
        <w:separator/>
      </w:r>
    </w:p>
  </w:footnote>
  <w:footnote w:type="continuationSeparator" w:id="0">
    <w:p w:rsidR="00E9176C" w:rsidRDefault="00E9176C" w:rsidP="00BB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B5"/>
    <w:rsid w:val="002622B1"/>
    <w:rsid w:val="005F4FB5"/>
    <w:rsid w:val="0088580C"/>
    <w:rsid w:val="00B0168C"/>
    <w:rsid w:val="00BB3BAA"/>
    <w:rsid w:val="00D06756"/>
    <w:rsid w:val="00E9176C"/>
    <w:rsid w:val="00E91F9A"/>
    <w:rsid w:val="00EF3DD3"/>
    <w:rsid w:val="00F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813812-ED77-4B63-887A-C69E0F8B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3B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BA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6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6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吳信篁</dc:creator>
  <cp:lastModifiedBy>郭麗珍</cp:lastModifiedBy>
  <cp:revision>2</cp:revision>
  <cp:lastPrinted>2025-06-04T03:37:00Z</cp:lastPrinted>
  <dcterms:created xsi:type="dcterms:W3CDTF">2025-06-04T03:44:00Z</dcterms:created>
  <dcterms:modified xsi:type="dcterms:W3CDTF">2025-06-04T03:44:00Z</dcterms:modified>
</cp:coreProperties>
</file>