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E6" w:rsidRPr="002575E6" w:rsidRDefault="002575E6" w:rsidP="002575E6">
      <w:pPr>
        <w:widowControl/>
        <w:shd w:val="clear" w:color="auto" w:fill="FFFFFF"/>
        <w:outlineLvl w:val="1"/>
        <w:rPr>
          <w:rFonts w:ascii="Helvetica" w:eastAsia="新細明體" w:hAnsi="Helvetica" w:cs="Helvetica"/>
          <w:b/>
          <w:bCs/>
          <w:kern w:val="0"/>
          <w:sz w:val="30"/>
          <w:szCs w:val="30"/>
        </w:rPr>
      </w:pPr>
      <w:r w:rsidRPr="002575E6">
        <w:rPr>
          <w:rFonts w:ascii="Helvetica" w:eastAsia="新細明體" w:hAnsi="Helvetica" w:cs="Helvetica"/>
          <w:b/>
          <w:bCs/>
          <w:kern w:val="0"/>
          <w:sz w:val="30"/>
          <w:szCs w:val="30"/>
        </w:rPr>
        <w:t>機密文件維護之實施要點</w:t>
      </w:r>
    </w:p>
    <w:p w:rsidR="002575E6" w:rsidRPr="002575E6" w:rsidRDefault="002575E6" w:rsidP="002575E6">
      <w:pPr>
        <w:widowControl/>
        <w:numPr>
          <w:ilvl w:val="0"/>
          <w:numId w:val="1"/>
        </w:numPr>
        <w:shd w:val="clear" w:color="auto" w:fill="FFFFFF"/>
        <w:ind w:left="0"/>
        <w:rPr>
          <w:rFonts w:ascii="Helvetica" w:eastAsia="新細明體" w:hAnsi="Helvetica" w:cs="Helvetica"/>
          <w:kern w:val="0"/>
          <w:sz w:val="23"/>
          <w:szCs w:val="23"/>
        </w:rPr>
      </w:pPr>
      <w:r w:rsidRPr="002575E6">
        <w:rPr>
          <w:rFonts w:ascii="Helvetica" w:eastAsia="新細明體" w:hAnsi="Helvetica" w:cs="Helvetica"/>
          <w:kern w:val="0"/>
          <w:sz w:val="23"/>
          <w:szCs w:val="23"/>
        </w:rPr>
        <w:t>發布單位：</w:t>
      </w:r>
      <w:bookmarkStart w:id="0" w:name="_GoBack"/>
      <w:bookmarkEnd w:id="0"/>
      <w:r w:rsidRPr="002575E6">
        <w:rPr>
          <w:rFonts w:ascii="Helvetica" w:eastAsia="新細明體" w:hAnsi="Helvetica" w:cs="Helvetica"/>
          <w:kern w:val="0"/>
          <w:sz w:val="23"/>
          <w:szCs w:val="23"/>
        </w:rPr>
        <w:t xml:space="preserve"> </w:t>
      </w:r>
    </w:p>
    <w:p w:rsidR="008E3F97" w:rsidRDefault="002575E6" w:rsidP="002575E6">
      <w:r w:rsidRPr="002575E6">
        <w:rPr>
          <w:rFonts w:ascii="Helvetica" w:eastAsia="新細明體" w:hAnsi="Helvetica" w:cs="Helvetica"/>
          <w:kern w:val="0"/>
          <w:sz w:val="23"/>
          <w:szCs w:val="23"/>
        </w:rPr>
        <w:t>一、各級主管及參與決策或承辦機密人員，不得擅將保管或知悉之機密向無關人員洩露，所有機密資料非經奉准，不得攜離辦公處所或向任何人提供。</w:t>
      </w:r>
      <w:r w:rsidRPr="002575E6">
        <w:rPr>
          <w:rFonts w:ascii="Helvetica" w:eastAsia="新細明體" w:hAnsi="Helvetica" w:cs="Helvetica"/>
          <w:kern w:val="0"/>
          <w:sz w:val="23"/>
          <w:szCs w:val="23"/>
        </w:rPr>
        <w:br/>
      </w:r>
      <w:r w:rsidRPr="002575E6">
        <w:rPr>
          <w:rFonts w:ascii="Helvetica" w:eastAsia="新細明體" w:hAnsi="Helvetica" w:cs="Helvetica"/>
          <w:kern w:val="0"/>
          <w:sz w:val="23"/>
          <w:szCs w:val="23"/>
        </w:rPr>
        <w:t>二、不涉及公務機密內容而有發布新聞必要者，由各機關首長指定專責人員統一辦理，其他人員不得任意發表有關職務之談話。</w:t>
      </w:r>
      <w:r w:rsidRPr="002575E6">
        <w:rPr>
          <w:rFonts w:ascii="Helvetica" w:eastAsia="新細明體" w:hAnsi="Helvetica" w:cs="Helvetica"/>
          <w:kern w:val="0"/>
          <w:sz w:val="23"/>
          <w:szCs w:val="23"/>
        </w:rPr>
        <w:br/>
      </w:r>
      <w:r w:rsidRPr="002575E6">
        <w:rPr>
          <w:rFonts w:ascii="Helvetica" w:eastAsia="新細明體" w:hAnsi="Helvetica" w:cs="Helvetica"/>
          <w:kern w:val="0"/>
          <w:sz w:val="23"/>
          <w:szCs w:val="23"/>
        </w:rPr>
        <w:t>三、處理機密文件儘量減少經手人員及作業流程，並應與普通公文書分開登記處理，以信封袋密封持會</w:t>
      </w:r>
      <w:proofErr w:type="gramStart"/>
      <w:r w:rsidRPr="002575E6">
        <w:rPr>
          <w:rFonts w:ascii="Helvetica" w:eastAsia="新細明體" w:hAnsi="Helvetica" w:cs="Helvetica"/>
          <w:kern w:val="0"/>
          <w:sz w:val="23"/>
          <w:szCs w:val="23"/>
        </w:rPr>
        <w:t>或持批</w:t>
      </w:r>
      <w:proofErr w:type="gramEnd"/>
      <w:r w:rsidRPr="002575E6">
        <w:rPr>
          <w:rFonts w:ascii="Helvetica" w:eastAsia="新細明體" w:hAnsi="Helvetica" w:cs="Helvetica"/>
          <w:kern w:val="0"/>
          <w:sz w:val="23"/>
          <w:szCs w:val="23"/>
        </w:rPr>
        <w:t>。</w:t>
      </w:r>
      <w:r w:rsidRPr="002575E6">
        <w:rPr>
          <w:rFonts w:ascii="Helvetica" w:eastAsia="新細明體" w:hAnsi="Helvetica" w:cs="Helvetica"/>
          <w:kern w:val="0"/>
          <w:sz w:val="23"/>
          <w:szCs w:val="23"/>
        </w:rPr>
        <w:br/>
      </w:r>
      <w:r w:rsidRPr="002575E6">
        <w:rPr>
          <w:rFonts w:ascii="Helvetica" w:eastAsia="新細明體" w:hAnsi="Helvetica" w:cs="Helvetica"/>
          <w:kern w:val="0"/>
          <w:sz w:val="23"/>
          <w:szCs w:val="23"/>
        </w:rPr>
        <w:t>四、收到密件須詳細檢查密封印花或封口，有無</w:t>
      </w:r>
      <w:proofErr w:type="gramStart"/>
      <w:r w:rsidRPr="002575E6">
        <w:rPr>
          <w:rFonts w:ascii="Helvetica" w:eastAsia="新細明體" w:hAnsi="Helvetica" w:cs="Helvetica"/>
          <w:kern w:val="0"/>
          <w:sz w:val="23"/>
          <w:szCs w:val="23"/>
        </w:rPr>
        <w:t>破損重封跡象</w:t>
      </w:r>
      <w:proofErr w:type="gramEnd"/>
      <w:r w:rsidRPr="002575E6">
        <w:rPr>
          <w:rFonts w:ascii="Helvetica" w:eastAsia="新細明體" w:hAnsi="Helvetica" w:cs="Helvetica"/>
          <w:kern w:val="0"/>
          <w:sz w:val="23"/>
          <w:szCs w:val="23"/>
        </w:rPr>
        <w:t>，以憑根究。</w:t>
      </w:r>
      <w:r w:rsidRPr="002575E6">
        <w:rPr>
          <w:rFonts w:ascii="Helvetica" w:eastAsia="新細明體" w:hAnsi="Helvetica" w:cs="Helvetica"/>
          <w:kern w:val="0"/>
          <w:sz w:val="23"/>
          <w:szCs w:val="23"/>
        </w:rPr>
        <w:br/>
      </w:r>
      <w:r w:rsidRPr="002575E6">
        <w:rPr>
          <w:rFonts w:ascii="Helvetica" w:eastAsia="新細明體" w:hAnsi="Helvetica" w:cs="Helvetica"/>
          <w:kern w:val="0"/>
          <w:sz w:val="23"/>
          <w:szCs w:val="23"/>
        </w:rPr>
        <w:t>五、機密文件</w:t>
      </w:r>
      <w:proofErr w:type="gramStart"/>
      <w:r w:rsidRPr="002575E6">
        <w:rPr>
          <w:rFonts w:ascii="Helvetica" w:eastAsia="新細明體" w:hAnsi="Helvetica" w:cs="Helvetica"/>
          <w:kern w:val="0"/>
          <w:sz w:val="23"/>
          <w:szCs w:val="23"/>
        </w:rPr>
        <w:t>之封發</w:t>
      </w:r>
      <w:proofErr w:type="gramEnd"/>
      <w:r w:rsidRPr="002575E6">
        <w:rPr>
          <w:rFonts w:ascii="Helvetica" w:eastAsia="新細明體" w:hAnsi="Helvetica" w:cs="Helvetica"/>
          <w:kern w:val="0"/>
          <w:sz w:val="23"/>
          <w:szCs w:val="23"/>
        </w:rPr>
        <w:t>，應用雙封套</w:t>
      </w:r>
      <w:proofErr w:type="gramStart"/>
      <w:r w:rsidRPr="002575E6">
        <w:rPr>
          <w:rFonts w:ascii="Helvetica" w:eastAsia="新細明體" w:hAnsi="Helvetica" w:cs="Helvetica"/>
          <w:kern w:val="0"/>
          <w:sz w:val="23"/>
          <w:szCs w:val="23"/>
        </w:rPr>
        <w:t>妥慎密封，交郵（</w:t>
      </w:r>
      <w:proofErr w:type="gramEnd"/>
      <w:r w:rsidRPr="002575E6">
        <w:rPr>
          <w:rFonts w:ascii="Helvetica" w:eastAsia="新細明體" w:hAnsi="Helvetica" w:cs="Helvetica"/>
          <w:kern w:val="0"/>
          <w:sz w:val="23"/>
          <w:szCs w:val="23"/>
        </w:rPr>
        <w:t>掛號）傳遞或派</w:t>
      </w:r>
      <w:proofErr w:type="gramStart"/>
      <w:r w:rsidRPr="002575E6">
        <w:rPr>
          <w:rFonts w:ascii="Helvetica" w:eastAsia="新細明體" w:hAnsi="Helvetica" w:cs="Helvetica"/>
          <w:kern w:val="0"/>
          <w:sz w:val="23"/>
          <w:szCs w:val="23"/>
        </w:rPr>
        <w:t>人持送</w:t>
      </w:r>
      <w:proofErr w:type="gramEnd"/>
      <w:r w:rsidRPr="002575E6">
        <w:rPr>
          <w:rFonts w:ascii="Helvetica" w:eastAsia="新細明體" w:hAnsi="Helvetica" w:cs="Helvetica"/>
          <w:kern w:val="0"/>
          <w:sz w:val="23"/>
          <w:szCs w:val="23"/>
        </w:rPr>
        <w:t>。</w:t>
      </w:r>
      <w:r w:rsidRPr="002575E6">
        <w:rPr>
          <w:rFonts w:ascii="Helvetica" w:eastAsia="新細明體" w:hAnsi="Helvetica" w:cs="Helvetica"/>
          <w:kern w:val="0"/>
          <w:sz w:val="23"/>
          <w:szCs w:val="23"/>
        </w:rPr>
        <w:br/>
      </w:r>
      <w:r w:rsidRPr="002575E6">
        <w:rPr>
          <w:rFonts w:ascii="Helvetica" w:eastAsia="新細明體" w:hAnsi="Helvetica" w:cs="Helvetica"/>
          <w:kern w:val="0"/>
          <w:sz w:val="23"/>
          <w:szCs w:val="23"/>
        </w:rPr>
        <w:t>六、各機關與影印機、傳真機、電腦等事務性機具維修廠商，於簽訂採購或維修契約時應訂定保密條款，並於廠商維修時，</w:t>
      </w:r>
      <w:proofErr w:type="gramStart"/>
      <w:r w:rsidRPr="002575E6">
        <w:rPr>
          <w:rFonts w:ascii="Helvetica" w:eastAsia="新細明體" w:hAnsi="Helvetica" w:cs="Helvetica"/>
          <w:kern w:val="0"/>
          <w:sz w:val="23"/>
          <w:szCs w:val="23"/>
        </w:rPr>
        <w:t>派員在場全程</w:t>
      </w:r>
      <w:proofErr w:type="gramEnd"/>
      <w:r w:rsidRPr="002575E6">
        <w:rPr>
          <w:rFonts w:ascii="Helvetica" w:eastAsia="新細明體" w:hAnsi="Helvetica" w:cs="Helvetica"/>
          <w:kern w:val="0"/>
          <w:sz w:val="23"/>
          <w:szCs w:val="23"/>
        </w:rPr>
        <w:t>監看，</w:t>
      </w:r>
      <w:proofErr w:type="gramStart"/>
      <w:r w:rsidRPr="002575E6">
        <w:rPr>
          <w:rFonts w:ascii="Helvetica" w:eastAsia="新細明體" w:hAnsi="Helvetica" w:cs="Helvetica"/>
          <w:kern w:val="0"/>
          <w:sz w:val="23"/>
          <w:szCs w:val="23"/>
        </w:rPr>
        <w:t>俾</w:t>
      </w:r>
      <w:proofErr w:type="gramEnd"/>
      <w:r w:rsidRPr="002575E6">
        <w:rPr>
          <w:rFonts w:ascii="Helvetica" w:eastAsia="新細明體" w:hAnsi="Helvetica" w:cs="Helvetica"/>
          <w:kern w:val="0"/>
          <w:sz w:val="23"/>
          <w:szCs w:val="23"/>
        </w:rPr>
        <w:t>防止非法查詢、</w:t>
      </w:r>
      <w:proofErr w:type="gramStart"/>
      <w:r w:rsidRPr="002575E6">
        <w:rPr>
          <w:rFonts w:ascii="Helvetica" w:eastAsia="新細明體" w:hAnsi="Helvetica" w:cs="Helvetica"/>
          <w:kern w:val="0"/>
          <w:sz w:val="23"/>
          <w:szCs w:val="23"/>
        </w:rPr>
        <w:t>盜拷或竊取</w:t>
      </w:r>
      <w:proofErr w:type="gramEnd"/>
      <w:r w:rsidRPr="002575E6">
        <w:rPr>
          <w:rFonts w:ascii="Helvetica" w:eastAsia="新細明體" w:hAnsi="Helvetica" w:cs="Helvetica"/>
          <w:kern w:val="0"/>
          <w:sz w:val="23"/>
          <w:szCs w:val="23"/>
        </w:rPr>
        <w:t>機密性資料檔案。</w:t>
      </w:r>
      <w:r w:rsidRPr="002575E6">
        <w:rPr>
          <w:rFonts w:ascii="Helvetica" w:eastAsia="新細明體" w:hAnsi="Helvetica" w:cs="Helvetica"/>
          <w:kern w:val="0"/>
          <w:sz w:val="23"/>
          <w:szCs w:val="23"/>
        </w:rPr>
        <w:br/>
      </w:r>
      <w:r w:rsidRPr="002575E6">
        <w:rPr>
          <w:rFonts w:ascii="Helvetica" w:eastAsia="新細明體" w:hAnsi="Helvetica" w:cs="Helvetica"/>
          <w:kern w:val="0"/>
          <w:sz w:val="23"/>
          <w:szCs w:val="23"/>
        </w:rPr>
        <w:t>七、儲存各項機密文書資料或程式之磁碟、磁帶、微縮影片（</w:t>
      </w:r>
      <w:proofErr w:type="gramStart"/>
      <w:r w:rsidRPr="002575E6">
        <w:rPr>
          <w:rFonts w:ascii="Helvetica" w:eastAsia="新細明體" w:hAnsi="Helvetica" w:cs="Helvetica"/>
          <w:kern w:val="0"/>
          <w:sz w:val="23"/>
          <w:szCs w:val="23"/>
        </w:rPr>
        <w:t>捲</w:t>
      </w:r>
      <w:proofErr w:type="gramEnd"/>
      <w:r w:rsidRPr="002575E6">
        <w:rPr>
          <w:rFonts w:ascii="Helvetica" w:eastAsia="新細明體" w:hAnsi="Helvetica" w:cs="Helvetica"/>
          <w:kern w:val="0"/>
          <w:sz w:val="23"/>
          <w:szCs w:val="23"/>
        </w:rPr>
        <w:t>）、光碟等媒體，應存放於具安全防護功能之金屬箱櫃及上鎖，並與非機密資料或程式等媒體分別儲存。</w:t>
      </w:r>
      <w:r w:rsidRPr="002575E6">
        <w:rPr>
          <w:rFonts w:ascii="Helvetica" w:eastAsia="新細明體" w:hAnsi="Helvetica" w:cs="Helvetica"/>
          <w:kern w:val="0"/>
          <w:sz w:val="23"/>
          <w:szCs w:val="23"/>
        </w:rPr>
        <w:br/>
      </w:r>
      <w:r w:rsidRPr="002575E6">
        <w:rPr>
          <w:rFonts w:ascii="Helvetica" w:eastAsia="新細明體" w:hAnsi="Helvetica" w:cs="Helvetica"/>
          <w:kern w:val="0"/>
          <w:sz w:val="23"/>
          <w:szCs w:val="23"/>
        </w:rPr>
        <w:t>八、各單位召開重要行政會議應注意保密措施，出席人員嚴格限制，並儘量以口頭報告代替書面報告發言。會議所分發之資料應予編號</w:t>
      </w:r>
      <w:proofErr w:type="gramStart"/>
      <w:r w:rsidRPr="002575E6">
        <w:rPr>
          <w:rFonts w:ascii="Helvetica" w:eastAsia="新細明體" w:hAnsi="Helvetica" w:cs="Helvetica"/>
          <w:kern w:val="0"/>
          <w:sz w:val="23"/>
          <w:szCs w:val="23"/>
        </w:rPr>
        <w:t>或會畢收回</w:t>
      </w:r>
      <w:proofErr w:type="gramEnd"/>
      <w:r w:rsidRPr="002575E6">
        <w:rPr>
          <w:rFonts w:ascii="Helvetica" w:eastAsia="新細明體" w:hAnsi="Helvetica" w:cs="Helvetica"/>
          <w:kern w:val="0"/>
          <w:sz w:val="23"/>
          <w:szCs w:val="23"/>
        </w:rPr>
        <w:t>，會議紀錄亦應妥慎處理。</w:t>
      </w:r>
      <w:r w:rsidRPr="002575E6">
        <w:rPr>
          <w:rFonts w:ascii="Helvetica" w:eastAsia="新細明體" w:hAnsi="Helvetica" w:cs="Helvetica"/>
          <w:kern w:val="0"/>
          <w:sz w:val="23"/>
          <w:szCs w:val="23"/>
        </w:rPr>
        <w:br/>
      </w:r>
      <w:r w:rsidRPr="002575E6">
        <w:rPr>
          <w:rFonts w:ascii="Helvetica" w:eastAsia="新細明體" w:hAnsi="Helvetica" w:cs="Helvetica"/>
          <w:kern w:val="0"/>
          <w:sz w:val="23"/>
          <w:szCs w:val="23"/>
        </w:rPr>
        <w:t>九、機密文書處理完畢後應立即歸檔，並依機密檔案管理辦法規定確實管理。機密稿件或文書廢棄者，應指派專人監督澈底銷</w:t>
      </w:r>
      <w:proofErr w:type="gramStart"/>
      <w:r w:rsidRPr="002575E6">
        <w:rPr>
          <w:rFonts w:ascii="Helvetica" w:eastAsia="新細明體" w:hAnsi="Helvetica" w:cs="Helvetica"/>
          <w:kern w:val="0"/>
          <w:sz w:val="23"/>
          <w:szCs w:val="23"/>
        </w:rPr>
        <w:t>燬</w:t>
      </w:r>
      <w:proofErr w:type="gramEnd"/>
      <w:r w:rsidRPr="002575E6">
        <w:rPr>
          <w:rFonts w:ascii="Helvetica" w:eastAsia="新細明體" w:hAnsi="Helvetica" w:cs="Helvetica"/>
          <w:kern w:val="0"/>
          <w:sz w:val="23"/>
          <w:szCs w:val="23"/>
        </w:rPr>
        <w:t>。</w:t>
      </w:r>
      <w:r w:rsidRPr="002575E6">
        <w:rPr>
          <w:rFonts w:ascii="Helvetica" w:eastAsia="新細明體" w:hAnsi="Helvetica" w:cs="Helvetica"/>
          <w:kern w:val="0"/>
          <w:sz w:val="23"/>
          <w:szCs w:val="23"/>
        </w:rPr>
        <w:br/>
      </w:r>
      <w:r w:rsidRPr="002575E6">
        <w:rPr>
          <w:rFonts w:ascii="Helvetica" w:eastAsia="新細明體" w:hAnsi="Helvetica" w:cs="Helvetica"/>
          <w:kern w:val="0"/>
          <w:sz w:val="23"/>
          <w:szCs w:val="23"/>
        </w:rPr>
        <w:t>十、各種機密文件經區分機密等級後，每年至少應檢討一次，符合變更或註銷機密等級者，應依規定辦理變更或註銷手續，受領機密資料之機關認有變更或註銷機密等級之必要時，得建議原發文機關辦理。</w:t>
      </w:r>
    </w:p>
    <w:sectPr w:rsidR="008E3F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A5E23"/>
    <w:multiLevelType w:val="multilevel"/>
    <w:tmpl w:val="5C4E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E6"/>
    <w:rsid w:val="002575E6"/>
    <w:rsid w:val="008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575E6"/>
    <w:pPr>
      <w:widowControl/>
      <w:outlineLvl w:val="1"/>
    </w:pPr>
    <w:rPr>
      <w:rFonts w:ascii="新細明體" w:eastAsia="新細明體" w:hAnsi="新細明體" w:cs="新細明體"/>
      <w:b/>
      <w:bCs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575E6"/>
    <w:rPr>
      <w:rFonts w:ascii="新細明體" w:eastAsia="新細明體" w:hAnsi="新細明體" w:cs="新細明體"/>
      <w:b/>
      <w:bCs/>
      <w:kern w:val="0"/>
      <w:sz w:val="31"/>
      <w:szCs w:val="31"/>
    </w:rPr>
  </w:style>
  <w:style w:type="character" w:styleId="a3">
    <w:name w:val="Emphasis"/>
    <w:basedOn w:val="a0"/>
    <w:uiPriority w:val="20"/>
    <w:qFormat/>
    <w:rsid w:val="002575E6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575E6"/>
    <w:pPr>
      <w:widowControl/>
      <w:outlineLvl w:val="1"/>
    </w:pPr>
    <w:rPr>
      <w:rFonts w:ascii="新細明體" w:eastAsia="新細明體" w:hAnsi="新細明體" w:cs="新細明體"/>
      <w:b/>
      <w:bCs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575E6"/>
    <w:rPr>
      <w:rFonts w:ascii="新細明體" w:eastAsia="新細明體" w:hAnsi="新細明體" w:cs="新細明體"/>
      <w:b/>
      <w:bCs/>
      <w:kern w:val="0"/>
      <w:sz w:val="31"/>
      <w:szCs w:val="31"/>
    </w:rPr>
  </w:style>
  <w:style w:type="character" w:styleId="a3">
    <w:name w:val="Emphasis"/>
    <w:basedOn w:val="a0"/>
    <w:uiPriority w:val="20"/>
    <w:qFormat/>
    <w:rsid w:val="002575E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0336">
              <w:marLeft w:val="0"/>
              <w:marRight w:val="0"/>
              <w:marTop w:val="6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2018-03-22T00:38:00Z</dcterms:created>
  <dcterms:modified xsi:type="dcterms:W3CDTF">2018-03-22T00:38:00Z</dcterms:modified>
</cp:coreProperties>
</file>